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67662" w:rsidRDefault="00A67662" w:rsidP="00A67662">
      <w:pPr>
        <w:jc w:val="both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附件：</w:t>
      </w:r>
    </w:p>
    <w:p w:rsidR="00A67662" w:rsidRDefault="00A67662" w:rsidP="00A67662">
      <w:pPr>
        <w:jc w:val="center"/>
        <w:rPr>
          <w:rFonts w:ascii="方正小标宋简体" w:eastAsia="方正小标宋简体" w:hint="eastAsia"/>
          <w:sz w:val="44"/>
          <w:szCs w:val="44"/>
        </w:rPr>
      </w:pPr>
      <w:proofErr w:type="gramStart"/>
      <w:r>
        <w:rPr>
          <w:rFonts w:ascii="方正小标宋简体" w:eastAsia="方正小标宋简体" w:hint="eastAsia"/>
          <w:sz w:val="44"/>
          <w:szCs w:val="44"/>
        </w:rPr>
        <w:t>燕郊高新区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2021年拟认定瞪</w:t>
      </w:r>
      <w:proofErr w:type="gramStart"/>
      <w:r>
        <w:rPr>
          <w:rFonts w:ascii="方正小标宋简体" w:eastAsia="方正小标宋简体" w:hint="eastAsia"/>
          <w:sz w:val="44"/>
          <w:szCs w:val="44"/>
        </w:rPr>
        <w:t>羚</w:t>
      </w:r>
      <w:proofErr w:type="gramEnd"/>
      <w:r>
        <w:rPr>
          <w:rFonts w:ascii="方正小标宋简体" w:eastAsia="方正小标宋简体" w:hint="eastAsia"/>
          <w:sz w:val="44"/>
          <w:szCs w:val="44"/>
        </w:rPr>
        <w:t>企业名单</w:t>
      </w:r>
    </w:p>
    <w:tbl>
      <w:tblPr>
        <w:tblStyle w:val="a3"/>
        <w:tblW w:w="0" w:type="auto"/>
        <w:tblInd w:w="0" w:type="dxa"/>
        <w:tblLook w:val="04A0" w:firstRow="1" w:lastRow="0" w:firstColumn="1" w:lastColumn="0" w:noHBand="0" w:noVBand="1"/>
      </w:tblPr>
      <w:tblGrid>
        <w:gridCol w:w="1459"/>
        <w:gridCol w:w="7063"/>
      </w:tblGrid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b/>
                <w:color w:val="000000"/>
                <w:sz w:val="32"/>
                <w:szCs w:val="32"/>
              </w:rPr>
              <w:t>序号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b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b/>
                <w:color w:val="000000"/>
                <w:sz w:val="32"/>
                <w:szCs w:val="32"/>
              </w:rPr>
              <w:t>公司名称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小牛科技河北有限公司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河北振创电子科技有限公司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有</w:t>
            </w:r>
            <w:proofErr w:type="gramStart"/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研</w:t>
            </w:r>
            <w:proofErr w:type="gramEnd"/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稀土高技术有限公司</w:t>
            </w:r>
          </w:p>
        </w:tc>
      </w:tr>
      <w:tr w:rsidR="00A67662" w:rsidRP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4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河北谊安奥美医疗设备有限公司</w:t>
            </w:r>
          </w:p>
        </w:tc>
        <w:bookmarkStart w:id="0" w:name="_GoBack"/>
        <w:bookmarkEnd w:id="0"/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5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三河科达实业有限公司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6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赛威隆机电设备河北有限公司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7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三河市蓝思泰克光电科技有限公司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8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三河市布莱斯科通用机械设备制造有限公司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9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三河市裕同印刷包装有限公司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10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奥格流体工程（三河）有限公司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11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阳光硅谷电子科技有限公司</w:t>
            </w:r>
          </w:p>
        </w:tc>
      </w:tr>
      <w:tr w:rsidR="00A67662" w:rsidTr="00A67662">
        <w:trPr>
          <w:trHeight w:val="343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12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proofErr w:type="gramStart"/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海纳川海</w:t>
            </w:r>
            <w:proofErr w:type="gramEnd"/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拉（三河）车灯有限公司</w:t>
            </w:r>
          </w:p>
        </w:tc>
      </w:tr>
      <w:tr w:rsidR="00A67662" w:rsidTr="00A67662">
        <w:trPr>
          <w:trHeight w:val="344"/>
        </w:trPr>
        <w:tc>
          <w:tcPr>
            <w:tcW w:w="15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center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13</w:t>
            </w:r>
          </w:p>
        </w:tc>
        <w:tc>
          <w:tcPr>
            <w:tcW w:w="75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67662" w:rsidRDefault="00A67662">
            <w:pPr>
              <w:spacing w:after="0" w:line="600" w:lineRule="exact"/>
              <w:jc w:val="both"/>
              <w:rPr>
                <w:rFonts w:ascii="仿宋_GB2312" w:eastAsia="仿宋_GB2312" w:hAnsi="宋体" w:cs="Tahoma"/>
                <w:color w:val="000000"/>
                <w:sz w:val="32"/>
                <w:szCs w:val="32"/>
              </w:rPr>
            </w:pPr>
            <w:r>
              <w:rPr>
                <w:rFonts w:ascii="仿宋_GB2312" w:eastAsia="仿宋_GB2312" w:cs="Tahoma" w:hint="eastAsia"/>
                <w:color w:val="000000"/>
                <w:sz w:val="32"/>
                <w:szCs w:val="32"/>
              </w:rPr>
              <w:t>欧伏电气股份有限公司</w:t>
            </w:r>
          </w:p>
        </w:tc>
      </w:tr>
    </w:tbl>
    <w:p w:rsidR="00A67662" w:rsidRDefault="00A67662" w:rsidP="00A67662">
      <w:pPr>
        <w:jc w:val="center"/>
        <w:rPr>
          <w:rFonts w:hint="eastAsia"/>
        </w:rPr>
      </w:pPr>
    </w:p>
    <w:p w:rsidR="00C41BCD" w:rsidRDefault="00C41BCD"/>
    <w:sectPr w:rsidR="00C41BC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6F83"/>
    <w:rsid w:val="00A67662"/>
    <w:rsid w:val="00BC6F83"/>
    <w:rsid w:val="00C41B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66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662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7662"/>
    <w:pPr>
      <w:adjustRightInd w:val="0"/>
      <w:snapToGrid w:val="0"/>
      <w:spacing w:after="200"/>
    </w:pPr>
    <w:rPr>
      <w:rFonts w:ascii="Tahoma" w:eastAsia="微软雅黑" w:hAnsi="Tahoma"/>
      <w:kern w:val="0"/>
      <w:sz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67662"/>
    <w:rPr>
      <w:rFonts w:eastAsia="微软雅黑"/>
      <w:kern w:val="0"/>
      <w:sz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31421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38</Words>
  <Characters>221</Characters>
  <Application>Microsoft Office Word</Application>
  <DocSecurity>0</DocSecurity>
  <Lines>1</Lines>
  <Paragraphs>1</Paragraphs>
  <ScaleCrop>false</ScaleCrop>
  <Company/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2021-09-14T08:39:00Z</dcterms:created>
  <dcterms:modified xsi:type="dcterms:W3CDTF">2021-09-14T08:40:00Z</dcterms:modified>
</cp:coreProperties>
</file>